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37E15">
      <w:pPr>
        <w:spacing w:after="156" w:afterLines="50" w:line="360" w:lineRule="auto"/>
        <w:jc w:val="center"/>
        <w:rPr>
          <w:rFonts w:hint="default" w:ascii="宋体" w:hAnsi="宋体" w:cs="宋体"/>
          <w:caps w:val="0"/>
          <w:color w:val="333333"/>
          <w:spacing w:val="0"/>
          <w:sz w:val="24"/>
          <w:szCs w:val="24"/>
          <w:lang w:val="en-US" w:eastAsia="zh-CN"/>
        </w:rPr>
      </w:pPr>
      <w:r>
        <w:rPr>
          <w:rFonts w:hint="eastAsia" w:ascii="宋体" w:hAnsi="宋体" w:cs="宋体"/>
          <w:b w:val="0"/>
          <w:bCs w:val="0"/>
          <w:sz w:val="36"/>
          <w:szCs w:val="36"/>
          <w:highlight w:val="none"/>
          <w:lang w:val="en-US" w:eastAsia="zh-CN"/>
        </w:rPr>
        <w:t>报价表</w:t>
      </w:r>
    </w:p>
    <w:p w14:paraId="7E777080">
      <w:pPr>
        <w:spacing w:before="156" w:beforeLines="50" w:after="156" w:afterLines="50" w:line="360" w:lineRule="auto"/>
        <w:ind w:right="-512" w:rightChars="-244"/>
        <w:jc w:val="left"/>
        <w:rPr>
          <w:rFonts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en-US" w:eastAsia="zh-CN"/>
        </w:rPr>
        <w:t>报价</w:t>
      </w:r>
      <w:r>
        <w:rPr>
          <w:rFonts w:hint="eastAsia" w:ascii="宋体" w:hAnsi="宋体" w:cs="宋体"/>
          <w:b/>
          <w:bCs/>
          <w:sz w:val="24"/>
          <w:highlight w:val="none"/>
        </w:rPr>
        <w:t>供应商基本情况</w:t>
      </w:r>
    </w:p>
    <w:p w14:paraId="529C9454">
      <w:pPr>
        <w:pStyle w:val="3"/>
        <w:spacing w:line="360" w:lineRule="auto"/>
        <w:ind w:left="420" w:leftChars="200" w:firstLine="0" w:firstLineChars="0"/>
        <w:rPr>
          <w:rFonts w:ascii="宋体" w:hAnsi="宋体" w:cs="宋体"/>
          <w:sz w:val="24"/>
          <w:szCs w:val="24"/>
          <w:highlight w:val="none"/>
        </w:rPr>
      </w:pPr>
      <w:r>
        <w:rPr>
          <w:rFonts w:hint="eastAsia" w:ascii="宋体" w:hAnsi="宋体" w:cs="宋体"/>
          <w:sz w:val="24"/>
          <w:szCs w:val="24"/>
          <w:highlight w:val="none"/>
        </w:rPr>
        <w:t>单位名称:</w:t>
      </w:r>
      <w:r>
        <w:rPr>
          <w:rFonts w:hint="eastAsia" w:ascii="宋体" w:hAnsi="宋体" w:cs="宋体"/>
          <w:sz w:val="24"/>
          <w:szCs w:val="24"/>
          <w:highlight w:val="none"/>
          <w:u w:val="single"/>
        </w:rPr>
        <w:t xml:space="preserve">                            </w:t>
      </w:r>
    </w:p>
    <w:p w14:paraId="6308B88E">
      <w:pPr>
        <w:pStyle w:val="3"/>
        <w:spacing w:line="360" w:lineRule="auto"/>
        <w:ind w:left="420" w:leftChars="200" w:firstLine="0" w:firstLineChars="0"/>
        <w:rPr>
          <w:rFonts w:ascii="宋体" w:hAnsi="宋体" w:cs="宋体"/>
          <w:sz w:val="24"/>
          <w:szCs w:val="24"/>
          <w:highlight w:val="none"/>
          <w:u w:val="single"/>
        </w:rPr>
      </w:pPr>
      <w:r>
        <w:rPr>
          <w:rFonts w:hint="eastAsia" w:ascii="宋体" w:hAnsi="宋体" w:cs="宋体"/>
          <w:sz w:val="24"/>
          <w:szCs w:val="24"/>
          <w:highlight w:val="none"/>
        </w:rPr>
        <w:t>经营范围:</w:t>
      </w:r>
      <w:r>
        <w:rPr>
          <w:rFonts w:hint="eastAsia" w:ascii="宋体" w:hAnsi="宋体" w:cs="宋体"/>
          <w:sz w:val="24"/>
          <w:szCs w:val="24"/>
          <w:highlight w:val="none"/>
          <w:u w:val="single"/>
        </w:rPr>
        <w:t xml:space="preserve">                            </w:t>
      </w:r>
    </w:p>
    <w:p w14:paraId="734DA139">
      <w:pPr>
        <w:pStyle w:val="3"/>
        <w:spacing w:line="360" w:lineRule="auto"/>
        <w:ind w:left="420" w:leftChars="200" w:firstLine="0" w:firstLineChars="0"/>
        <w:rPr>
          <w:rFonts w:ascii="宋体" w:hAnsi="宋体" w:cs="宋体"/>
          <w:sz w:val="24"/>
          <w:szCs w:val="24"/>
          <w:highlight w:val="none"/>
        </w:rPr>
      </w:pPr>
      <w:r>
        <w:rPr>
          <w:rFonts w:hint="eastAsia" w:ascii="宋体" w:hAnsi="宋体" w:cs="宋体"/>
          <w:sz w:val="24"/>
          <w:szCs w:val="24"/>
          <w:highlight w:val="none"/>
        </w:rPr>
        <w:t>联 系 人</w:t>
      </w:r>
      <w:r>
        <w:rPr>
          <w:rFonts w:hint="eastAsia" w:ascii="宋体" w:hAnsi="宋体" w:cs="宋体"/>
          <w:sz w:val="24"/>
          <w:szCs w:val="24"/>
          <w:highlight w:val="none"/>
          <w:lang w:val="en-US" w:eastAsia="zh-CN"/>
        </w:rPr>
        <w:t>/联系电话</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p>
    <w:p w14:paraId="512BFB1F">
      <w:pPr>
        <w:pStyle w:val="3"/>
        <w:spacing w:line="360" w:lineRule="auto"/>
        <w:ind w:left="420" w:leftChars="200" w:firstLine="0" w:firstLineChars="0"/>
        <w:rPr>
          <w:rFonts w:ascii="宋体" w:hAnsi="宋体" w:cs="宋体"/>
          <w:sz w:val="24"/>
          <w:szCs w:val="24"/>
          <w:highlight w:val="none"/>
          <w:u w:val="single"/>
        </w:rPr>
      </w:pPr>
      <w:r>
        <w:rPr>
          <w:rFonts w:hint="eastAsia" w:ascii="宋体" w:hAnsi="宋体" w:cs="宋体"/>
          <w:sz w:val="24"/>
          <w:szCs w:val="24"/>
          <w:highlight w:val="none"/>
        </w:rPr>
        <w:t>电子邮箱:</w:t>
      </w:r>
      <w:r>
        <w:rPr>
          <w:rFonts w:hint="eastAsia" w:ascii="宋体" w:hAnsi="宋体" w:cs="宋体"/>
          <w:sz w:val="24"/>
          <w:szCs w:val="24"/>
          <w:highlight w:val="none"/>
          <w:u w:val="single"/>
        </w:rPr>
        <w:t xml:space="preserve">                            </w:t>
      </w:r>
    </w:p>
    <w:p w14:paraId="3BCB1FE4">
      <w:pPr>
        <w:pStyle w:val="3"/>
        <w:spacing w:line="360" w:lineRule="auto"/>
        <w:ind w:left="420" w:leftChars="200" w:firstLine="0" w:firstLineChars="0"/>
        <w:rPr>
          <w:rFonts w:ascii="宋体" w:hAnsi="宋体" w:cs="宋体"/>
          <w:sz w:val="24"/>
          <w:szCs w:val="24"/>
          <w:highlight w:val="none"/>
        </w:rPr>
      </w:pPr>
      <w:r>
        <w:rPr>
          <w:rFonts w:hint="eastAsia" w:ascii="宋体" w:hAnsi="宋体" w:cs="宋体"/>
          <w:sz w:val="24"/>
          <w:szCs w:val="24"/>
          <w:highlight w:val="none"/>
        </w:rPr>
        <w:t>公司介绍:</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p>
    <w:p w14:paraId="29A38BB6">
      <w:pPr>
        <w:spacing w:before="156" w:beforeLines="50" w:after="156" w:afterLines="50" w:line="360" w:lineRule="auto"/>
        <w:jc w:val="left"/>
        <w:rPr>
          <w:rFonts w:ascii="宋体" w:hAnsi="宋体" w:cs="宋体"/>
          <w:b/>
          <w:bCs/>
          <w:sz w:val="24"/>
          <w:highlight w:val="none"/>
        </w:rPr>
      </w:pPr>
      <w:r>
        <w:rPr>
          <w:rFonts w:hint="eastAsia" w:ascii="宋体" w:hAnsi="宋体" w:cs="宋体"/>
          <w:b/>
          <w:bCs/>
          <w:sz w:val="24"/>
          <w:highlight w:val="none"/>
        </w:rPr>
        <w:t>二、</w:t>
      </w:r>
      <w:r>
        <w:rPr>
          <w:rFonts w:hint="eastAsia" w:ascii="宋体" w:hAnsi="宋体" w:cs="宋体"/>
          <w:b/>
          <w:bCs/>
          <w:sz w:val="24"/>
          <w:highlight w:val="none"/>
          <w:lang w:val="en-US" w:eastAsia="zh-CN"/>
        </w:rPr>
        <w:t>报价表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3995"/>
        <w:gridCol w:w="2740"/>
      </w:tblGrid>
      <w:tr w14:paraId="5E8D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15ADE7E7">
            <w:pPr>
              <w:spacing w:line="360" w:lineRule="auto"/>
              <w:jc w:val="center"/>
              <w:rPr>
                <w:rFonts w:hint="eastAsia" w:ascii="宋体" w:hAnsi="宋体" w:cs="宋体" w:eastAsiaTheme="minorEastAsia"/>
                <w:sz w:val="24"/>
                <w:highlight w:val="none"/>
                <w:vertAlign w:val="baseline"/>
                <w:lang w:val="en-US" w:eastAsia="zh-CN"/>
              </w:rPr>
            </w:pPr>
            <w:r>
              <w:rPr>
                <w:rFonts w:hint="eastAsia" w:ascii="宋体" w:hAnsi="宋体" w:cs="宋体"/>
                <w:sz w:val="24"/>
                <w:highlight w:val="none"/>
                <w:vertAlign w:val="baseline"/>
                <w:lang w:val="en-US" w:eastAsia="zh-CN"/>
              </w:rPr>
              <w:t>序号</w:t>
            </w:r>
          </w:p>
        </w:tc>
        <w:tc>
          <w:tcPr>
            <w:tcW w:w="3995" w:type="dxa"/>
          </w:tcPr>
          <w:p w14:paraId="2BFB044F">
            <w:pPr>
              <w:spacing w:line="360" w:lineRule="auto"/>
              <w:jc w:val="center"/>
              <w:rPr>
                <w:rFonts w:hint="eastAsia" w:ascii="宋体" w:hAnsi="宋体" w:cs="宋体" w:eastAsiaTheme="minorEastAsia"/>
                <w:sz w:val="24"/>
                <w:highlight w:val="none"/>
                <w:vertAlign w:val="baseline"/>
                <w:lang w:val="en-US" w:eastAsia="zh-CN"/>
              </w:rPr>
            </w:pPr>
            <w:r>
              <w:rPr>
                <w:rFonts w:hint="eastAsia" w:ascii="宋体" w:hAnsi="宋体" w:cs="宋体"/>
                <w:sz w:val="24"/>
                <w:highlight w:val="none"/>
                <w:vertAlign w:val="baseline"/>
                <w:lang w:val="en-US" w:eastAsia="zh-CN"/>
              </w:rPr>
              <w:t>标的名称</w:t>
            </w:r>
          </w:p>
        </w:tc>
        <w:tc>
          <w:tcPr>
            <w:tcW w:w="2740" w:type="dxa"/>
          </w:tcPr>
          <w:p w14:paraId="6C2EBE59">
            <w:pPr>
              <w:spacing w:line="360" w:lineRule="auto"/>
              <w:jc w:val="center"/>
              <w:rPr>
                <w:rFonts w:hint="eastAsia" w:ascii="宋体" w:hAnsi="宋体" w:cs="宋体" w:eastAsiaTheme="minorEastAsia"/>
                <w:sz w:val="24"/>
                <w:highlight w:val="none"/>
                <w:vertAlign w:val="baseline"/>
                <w:lang w:val="en-US" w:eastAsia="zh-CN"/>
              </w:rPr>
            </w:pPr>
            <w:r>
              <w:rPr>
                <w:rFonts w:hint="eastAsia" w:ascii="宋体" w:hAnsi="宋体" w:cs="宋体"/>
                <w:sz w:val="24"/>
                <w:highlight w:val="none"/>
                <w:vertAlign w:val="baseline"/>
                <w:lang w:val="en-US" w:eastAsia="zh-CN"/>
              </w:rPr>
              <w:t>运营服务报价（元/年）</w:t>
            </w:r>
          </w:p>
        </w:tc>
      </w:tr>
      <w:tr w14:paraId="13CF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279300BB">
            <w:pPr>
              <w:spacing w:line="360" w:lineRule="auto"/>
              <w:jc w:val="center"/>
              <w:rPr>
                <w:rFonts w:hint="eastAsia" w:ascii="宋体" w:hAnsi="宋体" w:cs="宋体" w:eastAsiaTheme="minorEastAsia"/>
                <w:sz w:val="24"/>
                <w:highlight w:val="none"/>
                <w:vertAlign w:val="baseline"/>
                <w:lang w:val="en-US" w:eastAsia="zh-CN"/>
              </w:rPr>
            </w:pPr>
            <w:r>
              <w:rPr>
                <w:rFonts w:hint="eastAsia" w:ascii="宋体" w:hAnsi="宋体" w:cs="宋体"/>
                <w:sz w:val="24"/>
                <w:highlight w:val="none"/>
                <w:vertAlign w:val="baseline"/>
                <w:lang w:val="en-US" w:eastAsia="zh-CN"/>
              </w:rPr>
              <w:t>1</w:t>
            </w:r>
          </w:p>
        </w:tc>
        <w:tc>
          <w:tcPr>
            <w:tcW w:w="3995" w:type="dxa"/>
          </w:tcPr>
          <w:p w14:paraId="6210519F">
            <w:pPr>
              <w:spacing w:line="360" w:lineRule="auto"/>
              <w:jc w:val="center"/>
              <w:rPr>
                <w:rFonts w:ascii="宋体" w:hAnsi="宋体" w:cs="宋体"/>
                <w:sz w:val="24"/>
                <w:highlight w:val="none"/>
                <w:vertAlign w:val="baseline"/>
              </w:rPr>
            </w:pPr>
            <w:r>
              <w:rPr>
                <w:rFonts w:hint="eastAsia" w:ascii="宋体" w:hAnsi="宋体" w:cs="宋体"/>
                <w:sz w:val="24"/>
                <w:highlight w:val="none"/>
                <w:vertAlign w:val="baseline"/>
              </w:rPr>
              <w:t>东莞市创锦凤岗食品有限公司废水废气处理站运营技术服务采购项目</w:t>
            </w:r>
          </w:p>
        </w:tc>
        <w:tc>
          <w:tcPr>
            <w:tcW w:w="2740" w:type="dxa"/>
          </w:tcPr>
          <w:p w14:paraId="566F32DA">
            <w:pPr>
              <w:spacing w:line="360" w:lineRule="auto"/>
              <w:jc w:val="center"/>
              <w:rPr>
                <w:rFonts w:ascii="宋体" w:hAnsi="宋体" w:cs="宋体"/>
                <w:sz w:val="24"/>
                <w:highlight w:val="none"/>
                <w:vertAlign w:val="baseline"/>
              </w:rPr>
            </w:pPr>
          </w:p>
        </w:tc>
      </w:tr>
    </w:tbl>
    <w:p w14:paraId="2211C091">
      <w:pPr>
        <w:spacing w:line="360" w:lineRule="auto"/>
        <w:jc w:val="both"/>
        <w:rPr>
          <w:rFonts w:hint="eastAsia" w:ascii="宋体" w:hAnsi="宋体" w:cs="宋体"/>
          <w:sz w:val="24"/>
          <w:highlight w:val="none"/>
          <w:lang w:val="en-US" w:eastAsia="zh-CN"/>
        </w:rPr>
      </w:pPr>
      <w:r>
        <w:rPr>
          <w:rFonts w:hint="eastAsia" w:ascii="宋体" w:hAnsi="宋体" w:cs="宋体"/>
          <w:sz w:val="24"/>
          <w:highlight w:val="none"/>
          <w:lang w:val="en-US" w:eastAsia="zh-CN"/>
        </w:rPr>
        <w:t>注：1、供应商根据采购需求报价，本调查结果仅作为项目在实施采购时的参考。</w:t>
      </w:r>
    </w:p>
    <w:p w14:paraId="7E2290E8">
      <w:pPr>
        <w:spacing w:line="360" w:lineRule="auto"/>
        <w:jc w:val="both"/>
        <w:rPr>
          <w:rFonts w:hint="default" w:ascii="宋体" w:hAnsi="宋体" w:cs="宋体"/>
          <w:sz w:val="24"/>
          <w:highlight w:val="none"/>
          <w:lang w:val="en-US" w:eastAsia="zh-CN"/>
        </w:rPr>
      </w:pPr>
      <w:r>
        <w:rPr>
          <w:rFonts w:hint="eastAsia" w:ascii="宋体" w:hAnsi="宋体" w:cs="宋体"/>
          <w:sz w:val="24"/>
          <w:highlight w:val="none"/>
          <w:lang w:val="en-US" w:eastAsia="zh-CN"/>
        </w:rPr>
        <w:t xml:space="preserve">    2、供应商须提供营业执照扫描件。</w:t>
      </w:r>
    </w:p>
    <w:p w14:paraId="53DB8771">
      <w:pPr>
        <w:wordWrap w:val="0"/>
        <w:spacing w:line="360" w:lineRule="auto"/>
        <w:jc w:val="right"/>
        <w:rPr>
          <w:rFonts w:hint="eastAsia" w:ascii="宋体" w:hAnsi="宋体" w:cs="宋体"/>
          <w:sz w:val="24"/>
          <w:highlight w:val="none"/>
        </w:rPr>
      </w:pPr>
    </w:p>
    <w:p w14:paraId="610BB3AD">
      <w:pPr>
        <w:wordWrap w:val="0"/>
        <w:spacing w:line="360" w:lineRule="auto"/>
        <w:jc w:val="right"/>
        <w:rPr>
          <w:rFonts w:ascii="宋体" w:hAnsi="宋体" w:cs="宋体"/>
          <w:sz w:val="24"/>
          <w:highlight w:val="none"/>
        </w:rPr>
      </w:pP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供应商名称（加盖公章）：              </w:t>
      </w:r>
    </w:p>
    <w:p w14:paraId="6843C6E6">
      <w:pPr>
        <w:spacing w:line="360" w:lineRule="auto"/>
        <w:ind w:right="480" w:firstLine="5040" w:firstLineChars="2100"/>
        <w:jc w:val="left"/>
        <w:rPr>
          <w:rFonts w:ascii="宋体" w:hAnsi="宋体" w:cs="宋体"/>
          <w:sz w:val="24"/>
          <w:highlight w:val="none"/>
        </w:rPr>
      </w:pPr>
      <w:bookmarkStart w:id="0" w:name="_GoBack"/>
      <w:bookmarkEnd w:id="0"/>
      <w:r>
        <w:rPr>
          <w:rFonts w:hint="eastAsia" w:ascii="宋体" w:hAnsi="宋体" w:cs="宋体"/>
          <w:sz w:val="24"/>
          <w:highlight w:val="none"/>
        </w:rPr>
        <w:t xml:space="preserve">日       期：      </w:t>
      </w:r>
    </w:p>
    <w:p w14:paraId="430291F9">
      <w:pPr>
        <w:pStyle w:val="3"/>
        <w:ind w:firstLine="0" w:firstLineChars="0"/>
        <w:rPr>
          <w:highlight w:val="none"/>
        </w:rPr>
      </w:pPr>
    </w:p>
    <w:p w14:paraId="30657E1D">
      <w:r>
        <w:rPr>
          <w:rFonts w:hint="eastAsia" w:ascii="宋体" w:hAnsi="宋体" w:cs="宋体"/>
          <w:bCs/>
          <w:sz w:val="24"/>
          <w:highlight w:val="none"/>
        </w:rPr>
        <w:t>注：</w:t>
      </w:r>
      <w:r>
        <w:rPr>
          <w:rFonts w:hint="eastAsia" w:ascii="宋体" w:hAnsi="宋体" w:eastAsia="宋体" w:cs="宋体"/>
          <w:sz w:val="24"/>
          <w:highlight w:val="none"/>
          <w:lang w:val="en-US" w:eastAsia="zh-CN"/>
        </w:rPr>
        <w:t>请各供应商以中文邮件方式提交，于2025年</w:t>
      </w:r>
      <w:r>
        <w:rPr>
          <w:rFonts w:hint="eastAsia" w:ascii="宋体" w:hAnsi="宋体" w:cs="宋体"/>
          <w:sz w:val="24"/>
          <w:highlight w:val="none"/>
          <w:lang w:val="en-US" w:eastAsia="zh-CN"/>
        </w:rPr>
        <w:t>7</w:t>
      </w:r>
      <w:r>
        <w:rPr>
          <w:rFonts w:hint="eastAsia" w:ascii="宋体" w:hAnsi="宋体" w:eastAsia="宋体" w:cs="宋体"/>
          <w:sz w:val="24"/>
          <w:highlight w:val="none"/>
          <w:lang w:val="en-US" w:eastAsia="zh-CN"/>
        </w:rPr>
        <w:t>月</w:t>
      </w:r>
      <w:r>
        <w:rPr>
          <w:rFonts w:hint="eastAsia" w:ascii="宋体" w:hAnsi="宋体" w:cs="宋体"/>
          <w:sz w:val="24"/>
          <w:highlight w:val="none"/>
          <w:lang w:val="en-US" w:eastAsia="zh-CN"/>
        </w:rPr>
        <w:t>28</w:t>
      </w:r>
      <w:r>
        <w:rPr>
          <w:rFonts w:hint="eastAsia" w:ascii="宋体" w:hAnsi="宋体" w:eastAsia="宋体" w:cs="宋体"/>
          <w:sz w:val="24"/>
          <w:highlight w:val="none"/>
          <w:lang w:val="en-US" w:eastAsia="zh-CN"/>
        </w:rPr>
        <w:t>日18:00前将加盖公章的PDF电子档报价表发送至邮箱：</w:t>
      </w:r>
      <w:r>
        <w:rPr>
          <w:rFonts w:hint="eastAsia" w:ascii="宋体" w:hAnsi="宋体" w:eastAsia="宋体" w:cs="宋体"/>
          <w:sz w:val="24"/>
          <w:highlight w:val="none"/>
          <w:lang w:val="en-US" w:eastAsia="zh-CN"/>
        </w:rPr>
        <w:fldChar w:fldCharType="begin"/>
      </w:r>
      <w:r>
        <w:rPr>
          <w:rFonts w:hint="eastAsia" w:ascii="宋体" w:hAnsi="宋体" w:eastAsia="宋体" w:cs="宋体"/>
          <w:sz w:val="24"/>
          <w:highlight w:val="none"/>
          <w:lang w:val="en-US" w:eastAsia="zh-CN"/>
        </w:rPr>
        <w:instrText xml:space="preserve"> HYPERLINK "mailto:winlander@163.com。" </w:instrText>
      </w:r>
      <w:r>
        <w:rPr>
          <w:rFonts w:hint="eastAsia" w:ascii="宋体" w:hAnsi="宋体" w:eastAsia="宋体" w:cs="宋体"/>
          <w:sz w:val="24"/>
          <w:highlight w:val="none"/>
          <w:lang w:val="en-US" w:eastAsia="zh-CN"/>
        </w:rPr>
        <w:fldChar w:fldCharType="separate"/>
      </w:r>
      <w:r>
        <w:rPr>
          <w:rFonts w:hint="eastAsia" w:ascii="宋体" w:hAnsi="宋体" w:eastAsia="宋体" w:cs="宋体"/>
          <w:sz w:val="24"/>
          <w:highlight w:val="none"/>
          <w:lang w:val="en-US" w:eastAsia="zh-CN"/>
        </w:rPr>
        <w:t>winlander@163.com。</w:t>
      </w:r>
      <w:r>
        <w:rPr>
          <w:rFonts w:hint="eastAsia" w:ascii="宋体" w:hAnsi="宋体" w:eastAsia="宋体" w:cs="宋体"/>
          <w:sz w:val="24"/>
          <w:highlight w:val="none"/>
          <w:lang w:val="en-US" w:eastAsia="zh-CN"/>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565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ody Text First Indent 2"/>
    <w:basedOn w:val="2"/>
    <w:qFormat/>
    <w:uiPriority w:val="0"/>
    <w:pPr>
      <w:ind w:left="0" w:leftChars="0" w:firstLine="420" w:firstLineChars="200"/>
    </w:pPr>
    <w:rPr>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2025-07-14T07:54:25Z</dcterms:created>
  <dc:creator>aaa</dc:creator>
  <cp:lastModifiedBy>黄权文</cp:lastModifiedBy>
  <dcterms:modified xsi:type="dcterms:W3CDTF">2025-07-14T07:54:40Z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eyJoZGlkIjoiOGEwMTFkZmNjMDQyMDY0Y2I5MWUyODdjYmM5YjhiYzAiLCJ1c2VySWQiOiI0MDU4NDUzNDkifQ==</vt:lpwstr>
  </property>
  <property fmtid="{D5CDD505-2E9C-101B-9397-08002B2CF9AE}" pid="4" name="ICV">
    <vt:lpwstr>02F5FEDBCC124A61A9D515C0D9C34A5E_12</vt:lpwstr>
  </property>
</Properties>
</file>